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D3563" w14:textId="61511D41" w:rsidR="00EB6BDE" w:rsidRDefault="00410FB9" w:rsidP="00552DC1">
      <w:pPr>
        <w:pStyle w:val="Titre1"/>
        <w:jc w:val="center"/>
        <w:rPr>
          <w:b/>
          <w:bCs/>
          <w:color w:val="auto"/>
        </w:rPr>
      </w:pPr>
      <w:r w:rsidRPr="00502D93">
        <w:rPr>
          <w:b/>
          <w:bCs/>
          <w:color w:val="auto"/>
        </w:rPr>
        <w:t>Contrat de location de tireuse</w:t>
      </w:r>
    </w:p>
    <w:p w14:paraId="12708E9F" w14:textId="52643B9C" w:rsidR="00B833EC" w:rsidRDefault="00B833EC" w:rsidP="00B833EC">
      <w:pPr>
        <w:pStyle w:val="Titre2"/>
        <w:rPr>
          <w:b/>
          <w:bCs/>
        </w:rPr>
      </w:pPr>
      <w:r w:rsidRPr="00B833EC">
        <w:rPr>
          <w:b/>
          <w:bCs/>
        </w:rPr>
        <w:t>Condition de Location</w:t>
      </w:r>
    </w:p>
    <w:p w14:paraId="1D4873D5" w14:textId="1070D604" w:rsidR="008B722D" w:rsidRDefault="008B722D" w:rsidP="008B722D">
      <w:pPr>
        <w:pStyle w:val="Paragraphedeliste"/>
        <w:numPr>
          <w:ilvl w:val="0"/>
          <w:numId w:val="8"/>
        </w:numPr>
      </w:pPr>
      <w:r w:rsidRPr="008B722D">
        <w:t>Chèque de caution de 1000 € au retrait du matérie</w:t>
      </w:r>
      <w:r>
        <w:t>l</w:t>
      </w:r>
    </w:p>
    <w:p w14:paraId="48A7F1EA" w14:textId="77777777" w:rsidR="008B722D" w:rsidRDefault="008B722D" w:rsidP="008B722D">
      <w:pPr>
        <w:pStyle w:val="Paragraphedeliste"/>
        <w:numPr>
          <w:ilvl w:val="0"/>
          <w:numId w:val="8"/>
        </w:numPr>
      </w:pPr>
      <w:r>
        <w:t>Règlement (CB, chèque, virement ou espèces) au retour marchandise</w:t>
      </w:r>
    </w:p>
    <w:p w14:paraId="6429B595" w14:textId="6164052F" w:rsidR="008B722D" w:rsidRDefault="008B722D" w:rsidP="008B722D">
      <w:pPr>
        <w:pStyle w:val="Paragraphedeliste"/>
        <w:numPr>
          <w:ilvl w:val="0"/>
          <w:numId w:val="8"/>
        </w:numPr>
      </w:pPr>
      <w:r w:rsidRPr="008B722D">
        <w:t xml:space="preserve">Tout fût percuté est dû entièrement </w:t>
      </w:r>
    </w:p>
    <w:p w14:paraId="61D3E561" w14:textId="3693903E" w:rsidR="008B722D" w:rsidRDefault="008B722D" w:rsidP="008B722D">
      <w:pPr>
        <w:pStyle w:val="Paragraphedeliste"/>
        <w:numPr>
          <w:ilvl w:val="0"/>
          <w:numId w:val="8"/>
        </w:numPr>
      </w:pPr>
      <w:r>
        <w:t xml:space="preserve">Tout fût non percuté (et stocké à l’abri de la chaleur) n’est pas </w:t>
      </w:r>
      <w:r w:rsidR="0073767C">
        <w:t>facturé</w:t>
      </w:r>
    </w:p>
    <w:p w14:paraId="60F263C8" w14:textId="3BA6F56B" w:rsidR="008B722D" w:rsidRDefault="008B722D" w:rsidP="008B722D">
      <w:pPr>
        <w:pStyle w:val="Paragraphedeliste"/>
        <w:numPr>
          <w:ilvl w:val="0"/>
          <w:numId w:val="8"/>
        </w:numPr>
      </w:pPr>
      <w:r>
        <w:t>Location de la tireuse à bière OFFERTE</w:t>
      </w:r>
    </w:p>
    <w:p w14:paraId="10B60F45" w14:textId="470A5633" w:rsidR="00B833EC" w:rsidRPr="00B833EC" w:rsidRDefault="008B722D" w:rsidP="00B833EC">
      <w:pPr>
        <w:pStyle w:val="Paragraphedeliste"/>
        <w:numPr>
          <w:ilvl w:val="0"/>
          <w:numId w:val="8"/>
        </w:numPr>
      </w:pPr>
      <w:r>
        <w:t>Les gobelets doivent être ramenés PROPRE et SEC</w:t>
      </w:r>
    </w:p>
    <w:p w14:paraId="06A41323" w14:textId="180D8604" w:rsidR="00410FB9" w:rsidRDefault="00552DC1" w:rsidP="00552DC1">
      <w:pPr>
        <w:pStyle w:val="Titre2"/>
        <w:rPr>
          <w:b/>
          <w:bCs/>
        </w:rPr>
      </w:pPr>
      <w:r w:rsidRPr="00552DC1">
        <w:rPr>
          <w:b/>
          <w:bCs/>
        </w:rPr>
        <w:t>l’évènement</w:t>
      </w:r>
    </w:p>
    <w:p w14:paraId="37DB1253" w14:textId="7733EEC7" w:rsidR="00502D93" w:rsidRDefault="00502D93" w:rsidP="00552DC1">
      <w:pPr>
        <w:pStyle w:val="Sansinterligne"/>
      </w:pPr>
      <w:r>
        <w:t>Date de l’évènement : ……………………………………</w:t>
      </w:r>
    </w:p>
    <w:p w14:paraId="6A3656CF" w14:textId="0A81FD32" w:rsidR="00552DC1" w:rsidRDefault="00552DC1" w:rsidP="00552DC1">
      <w:pPr>
        <w:pStyle w:val="Sansinterligne"/>
      </w:pPr>
      <w:r>
        <w:t>Veuillez préciser pour quel type d’évènement vous souhaitez louer une tireuse :</w:t>
      </w:r>
    </w:p>
    <w:p w14:paraId="6F66F2A9" w14:textId="41AD2EF2" w:rsidR="00552DC1" w:rsidRDefault="00552DC1" w:rsidP="00552DC1">
      <w:pPr>
        <w:pStyle w:val="Sansinterligne"/>
        <w:rPr>
          <w:i/>
          <w:iCs/>
        </w:rPr>
      </w:pPr>
      <w:r w:rsidRPr="00552DC1">
        <w:rPr>
          <w:i/>
          <w:iCs/>
        </w:rPr>
        <w:t>(afin de pouvoir vous allouer la tireuse adaptée)</w:t>
      </w:r>
    </w:p>
    <w:p w14:paraId="68DE5D07" w14:textId="77777777" w:rsidR="00552DC1" w:rsidRDefault="00552DC1" w:rsidP="00552DC1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0" w:after="0" w:line="250" w:lineRule="exact"/>
        <w:rPr>
          <w:rFonts w:ascii="Calibri" w:hAnsi="Calibri" w:cs="Calibri"/>
          <w:color w:val="000000"/>
          <w:spacing w:val="-2"/>
        </w:rPr>
      </w:pPr>
      <w:r w:rsidRPr="00023A13">
        <w:rPr>
          <w:rFonts w:ascii="Calibri" w:hAnsi="Calibri" w:cs="Calibri"/>
          <w:color w:val="000000"/>
          <w:spacing w:val="-2"/>
        </w:rPr>
        <w:t>Fête privée petit comité (&lt;50 personnes)</w:t>
      </w:r>
    </w:p>
    <w:p w14:paraId="41B78E5D" w14:textId="47E45982" w:rsidR="00552DC1" w:rsidRDefault="00552DC1" w:rsidP="00552DC1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0" w:after="0" w:line="250" w:lineRule="exact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>Fête privée style mariage et gros anniversaires (entre 50 et 250 personnes)</w:t>
      </w:r>
    </w:p>
    <w:p w14:paraId="4F7BA874" w14:textId="77777777" w:rsidR="00552DC1" w:rsidRDefault="00552DC1" w:rsidP="00552DC1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0" w:after="0" w:line="250" w:lineRule="exact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>Festival/Foires/évènements publiques (&gt; 250 personnes)</w:t>
      </w:r>
    </w:p>
    <w:p w14:paraId="5FBDEC00" w14:textId="77777777" w:rsidR="00552DC1" w:rsidRDefault="00552DC1" w:rsidP="00552DC1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0" w:after="0" w:line="250" w:lineRule="exact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 xml:space="preserve">Autres (Préciser le nombre approximatif de personnes présentes) : </w:t>
      </w:r>
    </w:p>
    <w:p w14:paraId="2BC11B0E" w14:textId="1E5BBBA5" w:rsidR="00552DC1" w:rsidRDefault="00552DC1" w:rsidP="00552DC1">
      <w:pPr>
        <w:pStyle w:val="Sansinterligne"/>
        <w:ind w:left="360"/>
        <w:rPr>
          <w:i/>
          <w:iCs/>
        </w:rPr>
      </w:pPr>
      <w:r>
        <w:rPr>
          <w:i/>
          <w:iCs/>
        </w:rPr>
        <w:t xml:space="preserve">            …………………………………………………………………………………………………………</w:t>
      </w:r>
    </w:p>
    <w:p w14:paraId="5E02EEC1" w14:textId="039EA052" w:rsidR="000012D9" w:rsidRPr="00502D93" w:rsidRDefault="000012D9" w:rsidP="000012D9">
      <w:pPr>
        <w:pStyle w:val="Titre2"/>
        <w:rPr>
          <w:b/>
          <w:bCs/>
        </w:rPr>
      </w:pPr>
      <w:r w:rsidRPr="00502D93">
        <w:rPr>
          <w:b/>
          <w:bCs/>
        </w:rPr>
        <w:t>Information Client</w:t>
      </w:r>
    </w:p>
    <w:p w14:paraId="0D5B909F" w14:textId="6D1E5E18" w:rsidR="000012D9" w:rsidRDefault="000012D9" w:rsidP="000012D9">
      <w:r>
        <w:t>Nom : ……………………………………</w:t>
      </w:r>
      <w:proofErr w:type="gramStart"/>
      <w:r>
        <w:t>…….</w:t>
      </w:r>
      <w:proofErr w:type="gramEnd"/>
      <w:r>
        <w:t>.            Prénom : …………………………………….</w:t>
      </w:r>
    </w:p>
    <w:p w14:paraId="208C91D8" w14:textId="4621D125" w:rsidR="000012D9" w:rsidRDefault="000012D9" w:rsidP="000012D9">
      <w:r>
        <w:t>Date de Naissance (+18 ans obligatoire) : ………………</w:t>
      </w:r>
    </w:p>
    <w:p w14:paraId="223CAA3A" w14:textId="32968046" w:rsidR="000012D9" w:rsidRDefault="000012D9" w:rsidP="000012D9">
      <w:r>
        <w:t>Email : ……………………………………………………</w:t>
      </w:r>
      <w:proofErr w:type="gramStart"/>
      <w:r>
        <w:t>…….</w:t>
      </w:r>
      <w:proofErr w:type="gramEnd"/>
      <w:r>
        <w:t>.       Téléphone : ………………………</w:t>
      </w:r>
    </w:p>
    <w:p w14:paraId="3D125027" w14:textId="53049CE1" w:rsidR="000012D9" w:rsidRDefault="000012D9" w:rsidP="000012D9">
      <w:r>
        <w:t>Adresse de l’évènement : …………………………………………………………………………………</w:t>
      </w:r>
    </w:p>
    <w:p w14:paraId="524DE4CD" w14:textId="1C7C59F3" w:rsidR="00502D93" w:rsidRDefault="00502D93" w:rsidP="00502D93">
      <w:pPr>
        <w:pStyle w:val="Titre2"/>
        <w:rPr>
          <w:b/>
          <w:bCs/>
        </w:rPr>
      </w:pPr>
      <w:r w:rsidRPr="00502D93">
        <w:rPr>
          <w:b/>
          <w:bCs/>
        </w:rPr>
        <w:t>Commande</w:t>
      </w:r>
    </w:p>
    <w:tbl>
      <w:tblPr>
        <w:tblStyle w:val="Grilledutableau"/>
        <w:tblW w:w="9126" w:type="dxa"/>
        <w:tblLook w:val="04A0" w:firstRow="1" w:lastRow="0" w:firstColumn="1" w:lastColumn="0" w:noHBand="0" w:noVBand="1"/>
      </w:tblPr>
      <w:tblGrid>
        <w:gridCol w:w="2281"/>
        <w:gridCol w:w="2281"/>
        <w:gridCol w:w="2282"/>
        <w:gridCol w:w="2282"/>
      </w:tblGrid>
      <w:tr w:rsidR="00F84EDA" w14:paraId="6AAE1809" w14:textId="77777777" w:rsidTr="00F84EDA">
        <w:trPr>
          <w:trHeight w:val="302"/>
        </w:trPr>
        <w:tc>
          <w:tcPr>
            <w:tcW w:w="2281" w:type="dxa"/>
          </w:tcPr>
          <w:p w14:paraId="694C55BB" w14:textId="1A248A6C" w:rsidR="00F84EDA" w:rsidRPr="00F84EDA" w:rsidRDefault="00F84EDA" w:rsidP="00502D93">
            <w:pPr>
              <w:rPr>
                <w:b/>
                <w:bCs/>
              </w:rPr>
            </w:pPr>
            <w:r w:rsidRPr="00F84EDA">
              <w:rPr>
                <w:b/>
                <w:bCs/>
              </w:rPr>
              <w:t>Produits</w:t>
            </w:r>
          </w:p>
        </w:tc>
        <w:tc>
          <w:tcPr>
            <w:tcW w:w="2281" w:type="dxa"/>
          </w:tcPr>
          <w:p w14:paraId="25D663CC" w14:textId="77777777" w:rsidR="00F84EDA" w:rsidRDefault="00F84EDA" w:rsidP="00502D93">
            <w:pPr>
              <w:rPr>
                <w:b/>
                <w:bCs/>
              </w:rPr>
            </w:pPr>
            <w:r w:rsidRPr="00F84EDA">
              <w:rPr>
                <w:b/>
                <w:bCs/>
              </w:rPr>
              <w:t>Tarifs (€ TTC)</w:t>
            </w:r>
          </w:p>
          <w:p w14:paraId="3081D5AE" w14:textId="5E643A57" w:rsidR="00F84EDA" w:rsidRPr="00F84EDA" w:rsidRDefault="00F84EDA" w:rsidP="00502D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Fût de 30L :  </w:t>
            </w:r>
          </w:p>
        </w:tc>
        <w:tc>
          <w:tcPr>
            <w:tcW w:w="2282" w:type="dxa"/>
          </w:tcPr>
          <w:p w14:paraId="7FEF3984" w14:textId="3224072B" w:rsidR="00F84EDA" w:rsidRPr="00F84EDA" w:rsidRDefault="00F84EDA" w:rsidP="00502D93">
            <w:pPr>
              <w:rPr>
                <w:b/>
                <w:bCs/>
              </w:rPr>
            </w:pPr>
            <w:r w:rsidRPr="00F84EDA">
              <w:rPr>
                <w:b/>
                <w:bCs/>
              </w:rPr>
              <w:t>Nombre de fût voulu</w:t>
            </w:r>
          </w:p>
        </w:tc>
        <w:tc>
          <w:tcPr>
            <w:tcW w:w="2282" w:type="dxa"/>
          </w:tcPr>
          <w:p w14:paraId="765CD014" w14:textId="77777777" w:rsidR="00F84EDA" w:rsidRPr="00F84EDA" w:rsidRDefault="00F84EDA" w:rsidP="00502D93">
            <w:pPr>
              <w:rPr>
                <w:b/>
                <w:bCs/>
              </w:rPr>
            </w:pPr>
            <w:r w:rsidRPr="00F84EDA">
              <w:rPr>
                <w:b/>
                <w:bCs/>
              </w:rPr>
              <w:t xml:space="preserve">Nombre fût rendu </w:t>
            </w:r>
          </w:p>
          <w:p w14:paraId="177E7DD5" w14:textId="26D5E271" w:rsidR="00F84EDA" w:rsidRDefault="00F84EDA" w:rsidP="00502D93">
            <w:r w:rsidRPr="00F84EDA">
              <w:rPr>
                <w:i/>
                <w:iCs/>
                <w:sz w:val="16"/>
                <w:szCs w:val="16"/>
              </w:rPr>
              <w:t>(à remplir lors du retour)</w:t>
            </w:r>
          </w:p>
        </w:tc>
      </w:tr>
      <w:tr w:rsidR="00F84EDA" w14:paraId="7660828A" w14:textId="77777777" w:rsidTr="00F84EDA">
        <w:trPr>
          <w:trHeight w:val="302"/>
        </w:trPr>
        <w:tc>
          <w:tcPr>
            <w:tcW w:w="2281" w:type="dxa"/>
          </w:tcPr>
          <w:p w14:paraId="33DD124C" w14:textId="52956D8B" w:rsidR="00F84EDA" w:rsidRDefault="00F84EDA" w:rsidP="00502D93">
            <w:r>
              <w:t>Blanche         4.5%alc</w:t>
            </w:r>
          </w:p>
        </w:tc>
        <w:tc>
          <w:tcPr>
            <w:tcW w:w="2281" w:type="dxa"/>
          </w:tcPr>
          <w:p w14:paraId="4313BF35" w14:textId="23051E4B" w:rsidR="00F84EDA" w:rsidRDefault="00F84EDA" w:rsidP="00D76E9A">
            <w:pPr>
              <w:jc w:val="center"/>
            </w:pPr>
            <w:r>
              <w:t>140€</w:t>
            </w:r>
            <w:r w:rsidR="00D76E9A">
              <w:t xml:space="preserve">        </w:t>
            </w:r>
            <w:r w:rsidR="00D76E9A" w:rsidRPr="00D76E9A">
              <w:rPr>
                <w:i/>
                <w:iCs/>
                <w:sz w:val="16"/>
                <w:szCs w:val="16"/>
              </w:rPr>
              <w:t>Soit 4,66€/L</w:t>
            </w:r>
          </w:p>
        </w:tc>
        <w:tc>
          <w:tcPr>
            <w:tcW w:w="2282" w:type="dxa"/>
          </w:tcPr>
          <w:p w14:paraId="679B26AC" w14:textId="77777777" w:rsidR="00F84EDA" w:rsidRDefault="00F84EDA" w:rsidP="00502D93"/>
        </w:tc>
        <w:tc>
          <w:tcPr>
            <w:tcW w:w="2282" w:type="dxa"/>
          </w:tcPr>
          <w:p w14:paraId="46278D32" w14:textId="77777777" w:rsidR="00F84EDA" w:rsidRDefault="00F84EDA" w:rsidP="00502D93"/>
        </w:tc>
      </w:tr>
      <w:tr w:rsidR="00F84EDA" w14:paraId="0B673816" w14:textId="77777777" w:rsidTr="00F84EDA">
        <w:trPr>
          <w:trHeight w:val="291"/>
        </w:trPr>
        <w:tc>
          <w:tcPr>
            <w:tcW w:w="2281" w:type="dxa"/>
          </w:tcPr>
          <w:p w14:paraId="6F7CDDFE" w14:textId="49983DBE" w:rsidR="00F84EDA" w:rsidRDefault="00F84EDA" w:rsidP="00502D93">
            <w:r>
              <w:t xml:space="preserve">Blonde           5% </w:t>
            </w:r>
            <w:proofErr w:type="spellStart"/>
            <w:r>
              <w:t>alc</w:t>
            </w:r>
            <w:proofErr w:type="spellEnd"/>
            <w:r>
              <w:t xml:space="preserve">  </w:t>
            </w:r>
          </w:p>
        </w:tc>
        <w:tc>
          <w:tcPr>
            <w:tcW w:w="2281" w:type="dxa"/>
          </w:tcPr>
          <w:p w14:paraId="245D4ED7" w14:textId="3057D8E3" w:rsidR="00F84EDA" w:rsidRDefault="00F84EDA" w:rsidP="00D76E9A">
            <w:pPr>
              <w:jc w:val="center"/>
            </w:pPr>
            <w:r>
              <w:t>140€</w:t>
            </w:r>
            <w:r w:rsidR="00D76E9A">
              <w:t xml:space="preserve">        </w:t>
            </w:r>
            <w:r w:rsidR="00D76E9A" w:rsidRPr="00D76E9A">
              <w:rPr>
                <w:i/>
                <w:iCs/>
                <w:sz w:val="16"/>
                <w:szCs w:val="16"/>
              </w:rPr>
              <w:t>Soit 4,66€/L</w:t>
            </w:r>
          </w:p>
        </w:tc>
        <w:tc>
          <w:tcPr>
            <w:tcW w:w="2282" w:type="dxa"/>
          </w:tcPr>
          <w:p w14:paraId="2AA6416F" w14:textId="77777777" w:rsidR="00F84EDA" w:rsidRDefault="00F84EDA" w:rsidP="00502D93"/>
        </w:tc>
        <w:tc>
          <w:tcPr>
            <w:tcW w:w="2282" w:type="dxa"/>
          </w:tcPr>
          <w:p w14:paraId="4729030F" w14:textId="77777777" w:rsidR="00F84EDA" w:rsidRDefault="00F84EDA" w:rsidP="00502D93"/>
        </w:tc>
      </w:tr>
      <w:tr w:rsidR="00F84EDA" w14:paraId="39312FC8" w14:textId="77777777" w:rsidTr="00F84EDA">
        <w:trPr>
          <w:trHeight w:val="302"/>
        </w:trPr>
        <w:tc>
          <w:tcPr>
            <w:tcW w:w="2281" w:type="dxa"/>
          </w:tcPr>
          <w:p w14:paraId="11DF4B1C" w14:textId="7B24EC98" w:rsidR="00F84EDA" w:rsidRDefault="00F84EDA" w:rsidP="00502D93">
            <w:r>
              <w:t>IPA                5% alc</w:t>
            </w:r>
          </w:p>
        </w:tc>
        <w:tc>
          <w:tcPr>
            <w:tcW w:w="2281" w:type="dxa"/>
          </w:tcPr>
          <w:p w14:paraId="3E511D9B" w14:textId="676F352C" w:rsidR="00F84EDA" w:rsidRDefault="00F84EDA" w:rsidP="00D76E9A">
            <w:pPr>
              <w:jc w:val="center"/>
            </w:pPr>
            <w:r>
              <w:t>160€</w:t>
            </w:r>
            <w:r w:rsidR="00D76E9A">
              <w:t xml:space="preserve">        </w:t>
            </w:r>
            <w:r w:rsidR="00D76E9A" w:rsidRPr="00D76E9A">
              <w:rPr>
                <w:i/>
                <w:iCs/>
                <w:sz w:val="16"/>
                <w:szCs w:val="16"/>
              </w:rPr>
              <w:t>Soit 5,33€/L</w:t>
            </w:r>
          </w:p>
        </w:tc>
        <w:tc>
          <w:tcPr>
            <w:tcW w:w="2282" w:type="dxa"/>
          </w:tcPr>
          <w:p w14:paraId="48E99222" w14:textId="77777777" w:rsidR="00F84EDA" w:rsidRDefault="00F84EDA" w:rsidP="00502D93"/>
        </w:tc>
        <w:tc>
          <w:tcPr>
            <w:tcW w:w="2282" w:type="dxa"/>
          </w:tcPr>
          <w:p w14:paraId="4397FF7D" w14:textId="77777777" w:rsidR="00F84EDA" w:rsidRDefault="00F84EDA" w:rsidP="00502D93"/>
        </w:tc>
      </w:tr>
      <w:tr w:rsidR="00F84EDA" w14:paraId="7B987FD3" w14:textId="77777777" w:rsidTr="00F84EDA">
        <w:trPr>
          <w:trHeight w:val="302"/>
        </w:trPr>
        <w:tc>
          <w:tcPr>
            <w:tcW w:w="2281" w:type="dxa"/>
          </w:tcPr>
          <w:p w14:paraId="2F02EF89" w14:textId="7EC232D4" w:rsidR="00F84EDA" w:rsidRDefault="00F84EDA" w:rsidP="00502D93">
            <w:r>
              <w:t xml:space="preserve">Ambrée         7.5% </w:t>
            </w:r>
            <w:proofErr w:type="spellStart"/>
            <w:r>
              <w:t>alc</w:t>
            </w:r>
            <w:proofErr w:type="spellEnd"/>
          </w:p>
        </w:tc>
        <w:tc>
          <w:tcPr>
            <w:tcW w:w="2281" w:type="dxa"/>
          </w:tcPr>
          <w:p w14:paraId="1EAC397B" w14:textId="13EB916A" w:rsidR="00F84EDA" w:rsidRDefault="00F84EDA" w:rsidP="00D76E9A">
            <w:pPr>
              <w:jc w:val="center"/>
            </w:pPr>
            <w:r>
              <w:t>160€</w:t>
            </w:r>
            <w:r w:rsidR="00D76E9A">
              <w:t xml:space="preserve">        </w:t>
            </w:r>
            <w:r w:rsidR="00D76E9A" w:rsidRPr="00D76E9A">
              <w:rPr>
                <w:i/>
                <w:iCs/>
                <w:sz w:val="16"/>
                <w:szCs w:val="16"/>
              </w:rPr>
              <w:t>Soit 5,33€/L</w:t>
            </w:r>
          </w:p>
        </w:tc>
        <w:tc>
          <w:tcPr>
            <w:tcW w:w="2282" w:type="dxa"/>
          </w:tcPr>
          <w:p w14:paraId="5025EDF0" w14:textId="77777777" w:rsidR="00F84EDA" w:rsidRDefault="00F84EDA" w:rsidP="00502D93"/>
        </w:tc>
        <w:tc>
          <w:tcPr>
            <w:tcW w:w="2282" w:type="dxa"/>
          </w:tcPr>
          <w:p w14:paraId="5A25EA40" w14:textId="77777777" w:rsidR="00F84EDA" w:rsidRDefault="00F84EDA" w:rsidP="00502D93"/>
        </w:tc>
      </w:tr>
      <w:tr w:rsidR="00F84EDA" w14:paraId="2F8C38B3" w14:textId="77777777" w:rsidTr="00F84EDA">
        <w:trPr>
          <w:trHeight w:val="302"/>
        </w:trPr>
        <w:tc>
          <w:tcPr>
            <w:tcW w:w="2281" w:type="dxa"/>
          </w:tcPr>
          <w:p w14:paraId="190FFBCA" w14:textId="3F435B94" w:rsidR="00F84EDA" w:rsidRDefault="00F84EDA" w:rsidP="00502D93">
            <w:pPr>
              <w:rPr>
                <w:i/>
                <w:iCs/>
                <w:sz w:val="16"/>
                <w:szCs w:val="16"/>
              </w:rPr>
            </w:pPr>
            <w:r w:rsidRPr="00F84EDA">
              <w:rPr>
                <w:i/>
                <w:iCs/>
                <w:sz w:val="16"/>
                <w:szCs w:val="16"/>
              </w:rPr>
              <w:t>Autres</w:t>
            </w:r>
            <w:r>
              <w:rPr>
                <w:i/>
                <w:iCs/>
                <w:sz w:val="16"/>
                <w:szCs w:val="16"/>
              </w:rPr>
              <w:t xml:space="preserve"> (Selon disponibilité)</w:t>
            </w:r>
            <w:r w:rsidRPr="00F84EDA">
              <w:rPr>
                <w:i/>
                <w:iCs/>
                <w:sz w:val="16"/>
                <w:szCs w:val="16"/>
              </w:rPr>
              <w:t xml:space="preserve"> : </w:t>
            </w:r>
          </w:p>
          <w:p w14:paraId="758E8341" w14:textId="77777777" w:rsidR="00F84EDA" w:rsidRDefault="00F84EDA" w:rsidP="00502D93">
            <w:pPr>
              <w:rPr>
                <w:i/>
                <w:iCs/>
                <w:sz w:val="16"/>
                <w:szCs w:val="16"/>
              </w:rPr>
            </w:pPr>
          </w:p>
          <w:p w14:paraId="0FA90F40" w14:textId="77777777" w:rsidR="00F84EDA" w:rsidRDefault="00F84EDA" w:rsidP="00502D93">
            <w:pPr>
              <w:rPr>
                <w:i/>
                <w:iCs/>
                <w:sz w:val="16"/>
                <w:szCs w:val="16"/>
              </w:rPr>
            </w:pPr>
          </w:p>
          <w:p w14:paraId="7160CA46" w14:textId="096FB127" w:rsidR="00F84EDA" w:rsidRPr="00F84EDA" w:rsidRDefault="00F84EDA" w:rsidP="00502D9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81" w:type="dxa"/>
          </w:tcPr>
          <w:p w14:paraId="293CE3C1" w14:textId="77777777" w:rsidR="00F84EDA" w:rsidRDefault="00F84EDA" w:rsidP="00502D93"/>
        </w:tc>
        <w:tc>
          <w:tcPr>
            <w:tcW w:w="2282" w:type="dxa"/>
          </w:tcPr>
          <w:p w14:paraId="1FFA3490" w14:textId="77777777" w:rsidR="00F84EDA" w:rsidRDefault="00F84EDA" w:rsidP="00502D93"/>
        </w:tc>
        <w:tc>
          <w:tcPr>
            <w:tcW w:w="2282" w:type="dxa"/>
          </w:tcPr>
          <w:p w14:paraId="5CBF3CCC" w14:textId="77777777" w:rsidR="00F84EDA" w:rsidRDefault="00F84EDA" w:rsidP="00502D93"/>
        </w:tc>
      </w:tr>
    </w:tbl>
    <w:p w14:paraId="1442D259" w14:textId="1737AC65" w:rsidR="006175BC" w:rsidRDefault="006175BC" w:rsidP="006175BC">
      <w:pPr>
        <w:pStyle w:val="Paragraphedeliste"/>
        <w:numPr>
          <w:ilvl w:val="0"/>
          <w:numId w:val="4"/>
        </w:numPr>
      </w:pPr>
      <w:r>
        <w:t xml:space="preserve">Gobelet </w:t>
      </w:r>
      <w:proofErr w:type="spellStart"/>
      <w:r>
        <w:t>écocup</w:t>
      </w:r>
      <w:proofErr w:type="spellEnd"/>
      <w:r>
        <w:t xml:space="preserve"> ?    </w:t>
      </w:r>
    </w:p>
    <w:p w14:paraId="5C714056" w14:textId="077F3945" w:rsidR="006175BC" w:rsidRDefault="006175BC" w:rsidP="006175BC">
      <w:pPr>
        <w:pStyle w:val="Paragraphedeliste"/>
        <w:numPr>
          <w:ilvl w:val="0"/>
          <w:numId w:val="5"/>
        </w:numPr>
      </w:pPr>
      <w:r>
        <w:t>Non</w:t>
      </w:r>
    </w:p>
    <w:p w14:paraId="770EFCC3" w14:textId="08F81FA2" w:rsidR="00041258" w:rsidRPr="00041258" w:rsidRDefault="006175BC" w:rsidP="00E01991">
      <w:pPr>
        <w:pStyle w:val="Paragraphedeliste"/>
        <w:numPr>
          <w:ilvl w:val="0"/>
          <w:numId w:val="5"/>
        </w:numPr>
      </w:pPr>
      <w:proofErr w:type="gramStart"/>
      <w:r>
        <w:t>Oui </w:t>
      </w:r>
      <w:r w:rsidR="00E01991">
        <w:t xml:space="preserve"> </w:t>
      </w:r>
      <w:r w:rsidRPr="00E01991">
        <w:rPr>
          <w:i/>
          <w:iCs/>
          <w:sz w:val="16"/>
          <w:szCs w:val="16"/>
        </w:rPr>
        <w:t>Si</w:t>
      </w:r>
      <w:proofErr w:type="gramEnd"/>
      <w:r w:rsidRPr="00E01991">
        <w:rPr>
          <w:i/>
          <w:iCs/>
          <w:sz w:val="16"/>
          <w:szCs w:val="16"/>
        </w:rPr>
        <w:t xml:space="preserve"> oui préciser la quantité voulue</w:t>
      </w:r>
      <w:r w:rsidRPr="00E01991">
        <w:rPr>
          <w:i/>
          <w:iCs/>
        </w:rPr>
        <w:t> </w:t>
      </w:r>
      <w:r>
        <w:t>: 25cL (demi) : ………    50cL (Pinte) :</w:t>
      </w:r>
      <w:r w:rsidR="00041258">
        <w:t xml:space="preserve"> </w:t>
      </w:r>
    </w:p>
    <w:p w14:paraId="3CF17A06" w14:textId="7418FA97" w:rsidR="00755C23" w:rsidRPr="00755C23" w:rsidRDefault="00041258" w:rsidP="000A3B40">
      <w:pPr>
        <w:rPr>
          <w:i/>
          <w:iCs/>
        </w:rPr>
      </w:pPr>
      <w:r w:rsidRPr="00041258">
        <w:rPr>
          <w:b/>
          <w:bCs/>
          <w:i/>
          <w:iCs/>
        </w:rPr>
        <w:t>Attention</w:t>
      </w:r>
      <w:r w:rsidRPr="00041258">
        <w:rPr>
          <w:i/>
          <w:iCs/>
        </w:rPr>
        <w:t> : Facturation de 1€ par gobelet non rendu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5C23" w14:paraId="4FB44ED5" w14:textId="77777777" w:rsidTr="00755C23">
        <w:tc>
          <w:tcPr>
            <w:tcW w:w="9062" w:type="dxa"/>
          </w:tcPr>
          <w:p w14:paraId="74D11532" w14:textId="10008652" w:rsidR="00755C23" w:rsidRPr="00755C23" w:rsidRDefault="00755C23" w:rsidP="000A3B40">
            <w:pPr>
              <w:rPr>
                <w:sz w:val="16"/>
                <w:szCs w:val="16"/>
              </w:rPr>
            </w:pPr>
            <w:r w:rsidRPr="00755C23">
              <w:rPr>
                <w:sz w:val="16"/>
                <w:szCs w:val="16"/>
              </w:rPr>
              <w:t>Commentaire/Précisions :</w:t>
            </w:r>
          </w:p>
          <w:p w14:paraId="3BA06E42" w14:textId="77777777" w:rsidR="00755C23" w:rsidRDefault="00755C23" w:rsidP="000A3B40"/>
          <w:p w14:paraId="5C65D707" w14:textId="77777777" w:rsidR="00755C23" w:rsidRDefault="00755C23" w:rsidP="000A3B40"/>
          <w:p w14:paraId="2122D0E3" w14:textId="77777777" w:rsidR="00755C23" w:rsidRDefault="00755C23" w:rsidP="000A3B40"/>
        </w:tc>
      </w:tr>
    </w:tbl>
    <w:p w14:paraId="345CE8AB" w14:textId="74E63A97" w:rsidR="000A3B40" w:rsidRPr="00180BC9" w:rsidRDefault="00755C23" w:rsidP="00180BC9">
      <w:pPr>
        <w:rPr>
          <w:b/>
          <w:bCs/>
        </w:rPr>
      </w:pPr>
      <w:r w:rsidRPr="00755C23">
        <w:rPr>
          <w:b/>
          <w:bCs/>
        </w:rPr>
        <w:t>Signature client :</w:t>
      </w:r>
    </w:p>
    <w:sectPr w:rsidR="000A3B40" w:rsidRPr="00180B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F5D2F" w14:textId="77777777" w:rsidR="00823E42" w:rsidRDefault="00823E42" w:rsidP="00180BC9">
      <w:pPr>
        <w:spacing w:before="0" w:after="0" w:line="240" w:lineRule="auto"/>
      </w:pPr>
      <w:r>
        <w:separator/>
      </w:r>
    </w:p>
  </w:endnote>
  <w:endnote w:type="continuationSeparator" w:id="0">
    <w:p w14:paraId="1F95F072" w14:textId="77777777" w:rsidR="00823E42" w:rsidRDefault="00823E42" w:rsidP="00180B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57D7D" w14:textId="245A5F3C" w:rsidR="00180BC9" w:rsidRDefault="00180BC9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5FAF856" wp14:editId="367D9E3B">
          <wp:simplePos x="0" y="0"/>
          <wp:positionH relativeFrom="column">
            <wp:posOffset>-673735</wp:posOffset>
          </wp:positionH>
          <wp:positionV relativeFrom="paragraph">
            <wp:posOffset>36195</wp:posOffset>
          </wp:positionV>
          <wp:extent cx="665480" cy="648335"/>
          <wp:effectExtent l="0" t="0" r="1270" b="0"/>
          <wp:wrapSquare wrapText="bothSides"/>
          <wp:docPr id="187033432" name="Image 1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46038" name="Image 1" descr="Une image contenant noir, obscurit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4321">
      <w:rPr>
        <w:noProof/>
      </w:rPr>
      <w:t xml:space="preserve">Microbrasserie LE RENARD D’ORGE                                 SIREN : </w:t>
    </w:r>
    <w:r w:rsidR="00494321" w:rsidRPr="00494321">
      <w:rPr>
        <w:noProof/>
      </w:rPr>
      <w:t>928 734 912 R.C.S Manosque</w:t>
    </w:r>
  </w:p>
  <w:p w14:paraId="6FDAADC4" w14:textId="2031A882" w:rsidR="00494321" w:rsidRDefault="00494321" w:rsidP="00494321">
    <w:pPr>
      <w:pStyle w:val="Pieddepage"/>
      <w:rPr>
        <w:noProof/>
      </w:rPr>
    </w:pPr>
    <w:r w:rsidRPr="00494321">
      <w:rPr>
        <w:noProof/>
      </w:rPr>
      <w:t>SARL au capital de 5000€</w:t>
    </w:r>
    <w:r>
      <w:rPr>
        <w:noProof/>
      </w:rPr>
      <w:t xml:space="preserve">                                                    </w:t>
    </w:r>
    <w:r w:rsidRPr="00494321">
      <w:rPr>
        <w:noProof/>
      </w:rPr>
      <w:t>BAT 12 Zac du Prieuré 04350 Malijai</w:t>
    </w:r>
  </w:p>
  <w:p w14:paraId="08493FAF" w14:textId="5ED07B2E" w:rsidR="00494321" w:rsidRDefault="00494321" w:rsidP="00494321">
    <w:pPr>
      <w:pStyle w:val="Pieddepage"/>
      <w:rPr>
        <w:noProof/>
      </w:rPr>
    </w:pPr>
    <w:r>
      <w:rPr>
        <w:noProof/>
      </w:rPr>
      <w:t xml:space="preserve">Email : </w:t>
    </w:r>
    <w:hyperlink r:id="rId2" w:history="1">
      <w:r w:rsidRPr="00E9209D">
        <w:rPr>
          <w:rStyle w:val="Lienhypertexte"/>
          <w:noProof/>
        </w:rPr>
        <w:t>contact@renardorge.fr</w:t>
      </w:r>
    </w:hyperlink>
    <w:r>
      <w:rPr>
        <w:noProof/>
      </w:rPr>
      <w:t xml:space="preserve">           Tel : 0659953873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60FDF" w14:textId="77777777" w:rsidR="00823E42" w:rsidRDefault="00823E42" w:rsidP="00180BC9">
      <w:pPr>
        <w:spacing w:before="0" w:after="0" w:line="240" w:lineRule="auto"/>
      </w:pPr>
      <w:r>
        <w:separator/>
      </w:r>
    </w:p>
  </w:footnote>
  <w:footnote w:type="continuationSeparator" w:id="0">
    <w:p w14:paraId="55A87B7D" w14:textId="77777777" w:rsidR="00823E42" w:rsidRDefault="00823E42" w:rsidP="00180B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15C64" w14:textId="1D6836D2" w:rsidR="00180BC9" w:rsidRDefault="00180BC9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0BCB43" wp14:editId="79468A9D">
          <wp:simplePos x="0" y="0"/>
          <wp:positionH relativeFrom="column">
            <wp:posOffset>5757938</wp:posOffset>
          </wp:positionH>
          <wp:positionV relativeFrom="paragraph">
            <wp:posOffset>-354807</wp:posOffset>
          </wp:positionV>
          <wp:extent cx="718820" cy="699770"/>
          <wp:effectExtent l="0" t="0" r="5080" b="5080"/>
          <wp:wrapSquare wrapText="bothSides"/>
          <wp:docPr id="1345818284" name="Image 1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46038" name="Image 1" descr="Une image contenant noir, obscurit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3CBCDF7" wp14:editId="02AA7A67">
          <wp:simplePos x="0" y="0"/>
          <wp:positionH relativeFrom="column">
            <wp:posOffset>-593670</wp:posOffset>
          </wp:positionH>
          <wp:positionV relativeFrom="paragraph">
            <wp:posOffset>-354630</wp:posOffset>
          </wp:positionV>
          <wp:extent cx="718820" cy="699770"/>
          <wp:effectExtent l="0" t="0" r="5080" b="5080"/>
          <wp:wrapSquare wrapText="bothSides"/>
          <wp:docPr id="85146038" name="Image 1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46038" name="Image 1" descr="Une image contenant noir, obscurit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E1874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75A25"/>
    <w:multiLevelType w:val="hybridMultilevel"/>
    <w:tmpl w:val="060C797C"/>
    <w:lvl w:ilvl="0" w:tplc="479A76FC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493A28"/>
    <w:multiLevelType w:val="hybridMultilevel"/>
    <w:tmpl w:val="E4B8EE6A"/>
    <w:lvl w:ilvl="0" w:tplc="479A7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25346"/>
    <w:multiLevelType w:val="hybridMultilevel"/>
    <w:tmpl w:val="EBE69A90"/>
    <w:lvl w:ilvl="0" w:tplc="479A7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F7A2F"/>
    <w:multiLevelType w:val="hybridMultilevel"/>
    <w:tmpl w:val="61A46802"/>
    <w:lvl w:ilvl="0" w:tplc="479A7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A30AD"/>
    <w:multiLevelType w:val="hybridMultilevel"/>
    <w:tmpl w:val="475AC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6AB"/>
    <w:multiLevelType w:val="hybridMultilevel"/>
    <w:tmpl w:val="E7982F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AD38C9"/>
    <w:multiLevelType w:val="hybridMultilevel"/>
    <w:tmpl w:val="55D65682"/>
    <w:lvl w:ilvl="0" w:tplc="479A7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87BAE"/>
    <w:multiLevelType w:val="hybridMultilevel"/>
    <w:tmpl w:val="81BEE9E0"/>
    <w:lvl w:ilvl="0" w:tplc="1B74A0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40422">
    <w:abstractNumId w:val="3"/>
  </w:num>
  <w:num w:numId="2" w16cid:durableId="175122234">
    <w:abstractNumId w:val="2"/>
  </w:num>
  <w:num w:numId="3" w16cid:durableId="406457917">
    <w:abstractNumId w:val="7"/>
  </w:num>
  <w:num w:numId="4" w16cid:durableId="1600942219">
    <w:abstractNumId w:val="6"/>
  </w:num>
  <w:num w:numId="5" w16cid:durableId="182670828">
    <w:abstractNumId w:val="1"/>
  </w:num>
  <w:num w:numId="6" w16cid:durableId="308753092">
    <w:abstractNumId w:val="0"/>
  </w:num>
  <w:num w:numId="7" w16cid:durableId="1622493656">
    <w:abstractNumId w:val="4"/>
  </w:num>
  <w:num w:numId="8" w16cid:durableId="1786192059">
    <w:abstractNumId w:val="5"/>
  </w:num>
  <w:num w:numId="9" w16cid:durableId="340551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A7"/>
    <w:rsid w:val="000012D9"/>
    <w:rsid w:val="00041258"/>
    <w:rsid w:val="000A3B40"/>
    <w:rsid w:val="00180BC9"/>
    <w:rsid w:val="00410FB9"/>
    <w:rsid w:val="00494321"/>
    <w:rsid w:val="00502D93"/>
    <w:rsid w:val="00515F7A"/>
    <w:rsid w:val="00552DC1"/>
    <w:rsid w:val="005C39B9"/>
    <w:rsid w:val="006175BC"/>
    <w:rsid w:val="006A73C3"/>
    <w:rsid w:val="0073767C"/>
    <w:rsid w:val="00755C23"/>
    <w:rsid w:val="007B3788"/>
    <w:rsid w:val="00823E42"/>
    <w:rsid w:val="00856322"/>
    <w:rsid w:val="008B722D"/>
    <w:rsid w:val="00924CE6"/>
    <w:rsid w:val="009E1A5D"/>
    <w:rsid w:val="00B629A7"/>
    <w:rsid w:val="00B833EC"/>
    <w:rsid w:val="00D76E9A"/>
    <w:rsid w:val="00DE615C"/>
    <w:rsid w:val="00E01991"/>
    <w:rsid w:val="00EB6BDE"/>
    <w:rsid w:val="00EE062C"/>
    <w:rsid w:val="00F8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ADC2"/>
  <w15:chartTrackingRefBased/>
  <w15:docId w15:val="{57201CAE-117D-42CB-B93F-1F5506E5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DC1"/>
  </w:style>
  <w:style w:type="paragraph" w:styleId="Titre1">
    <w:name w:val="heading 1"/>
    <w:basedOn w:val="Normal"/>
    <w:next w:val="Normal"/>
    <w:link w:val="Titre1Car"/>
    <w:uiPriority w:val="9"/>
    <w:qFormat/>
    <w:rsid w:val="00552DC1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2DC1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2DC1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2DC1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2DC1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2DC1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2DC1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2DC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2DC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2DC1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Titre2Car">
    <w:name w:val="Titre 2 Car"/>
    <w:basedOn w:val="Policepardfaut"/>
    <w:link w:val="Titre2"/>
    <w:uiPriority w:val="9"/>
    <w:rsid w:val="00552DC1"/>
    <w:rPr>
      <w:caps/>
      <w:spacing w:val="15"/>
      <w:shd w:val="clear" w:color="auto" w:fill="F8F8F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52DC1"/>
    <w:rPr>
      <w:caps/>
      <w:color w:val="6E6E6E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52DC1"/>
    <w:rPr>
      <w:caps/>
      <w:color w:val="A5A5A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52DC1"/>
    <w:rPr>
      <w:caps/>
      <w:color w:val="A5A5A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52DC1"/>
    <w:rPr>
      <w:caps/>
      <w:color w:val="A5A5A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52DC1"/>
    <w:rPr>
      <w:caps/>
      <w:color w:val="A5A5A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52DC1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52DC1"/>
    <w:rPr>
      <w:i/>
      <w:iCs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52DC1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52DC1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2DC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552DC1"/>
    <w:rPr>
      <w:caps/>
      <w:color w:val="595959" w:themeColor="text1" w:themeTint="A6"/>
      <w:spacing w:val="10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552DC1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52DC1"/>
    <w:rPr>
      <w:i/>
      <w:iCs/>
      <w:sz w:val="24"/>
      <w:szCs w:val="24"/>
    </w:rPr>
  </w:style>
  <w:style w:type="paragraph" w:styleId="Paragraphedeliste">
    <w:name w:val="List Paragraph"/>
    <w:basedOn w:val="Normal"/>
    <w:qFormat/>
    <w:rsid w:val="00B629A7"/>
    <w:pPr>
      <w:ind w:left="720"/>
      <w:contextualSpacing/>
    </w:pPr>
  </w:style>
  <w:style w:type="character" w:styleId="Accentuationintense">
    <w:name w:val="Intense Emphasis"/>
    <w:uiPriority w:val="21"/>
    <w:qFormat/>
    <w:rsid w:val="00552DC1"/>
    <w:rPr>
      <w:b/>
      <w:bCs/>
      <w:caps/>
      <w:color w:val="6E6E6E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2DC1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2DC1"/>
    <w:rPr>
      <w:color w:val="DDDDDD" w:themeColor="accent1"/>
      <w:sz w:val="24"/>
      <w:szCs w:val="24"/>
    </w:rPr>
  </w:style>
  <w:style w:type="character" w:styleId="Rfrenceintense">
    <w:name w:val="Intense Reference"/>
    <w:uiPriority w:val="32"/>
    <w:qFormat/>
    <w:rsid w:val="00552DC1"/>
    <w:rPr>
      <w:b/>
      <w:bCs/>
      <w:i/>
      <w:iCs/>
      <w:caps/>
      <w:color w:val="DDDDDD" w:themeColor="accent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52DC1"/>
    <w:rPr>
      <w:b/>
      <w:bCs/>
      <w:color w:val="A5A5A5" w:themeColor="accent1" w:themeShade="BF"/>
      <w:sz w:val="16"/>
      <w:szCs w:val="16"/>
    </w:rPr>
  </w:style>
  <w:style w:type="character" w:styleId="lev">
    <w:name w:val="Strong"/>
    <w:uiPriority w:val="22"/>
    <w:qFormat/>
    <w:rsid w:val="00552DC1"/>
    <w:rPr>
      <w:b/>
      <w:bCs/>
    </w:rPr>
  </w:style>
  <w:style w:type="character" w:styleId="Accentuation">
    <w:name w:val="Emphasis"/>
    <w:uiPriority w:val="20"/>
    <w:qFormat/>
    <w:rsid w:val="00552DC1"/>
    <w:rPr>
      <w:caps/>
      <w:color w:val="6E6E6E" w:themeColor="accent1" w:themeShade="7F"/>
      <w:spacing w:val="5"/>
    </w:rPr>
  </w:style>
  <w:style w:type="paragraph" w:styleId="Sansinterligne">
    <w:name w:val="No Spacing"/>
    <w:uiPriority w:val="1"/>
    <w:qFormat/>
    <w:rsid w:val="00552DC1"/>
    <w:pPr>
      <w:spacing w:after="0" w:line="240" w:lineRule="auto"/>
    </w:pPr>
  </w:style>
  <w:style w:type="character" w:styleId="Accentuationlgre">
    <w:name w:val="Subtle Emphasis"/>
    <w:uiPriority w:val="19"/>
    <w:qFormat/>
    <w:rsid w:val="00552DC1"/>
    <w:rPr>
      <w:i/>
      <w:iCs/>
      <w:color w:val="6E6E6E" w:themeColor="accent1" w:themeShade="7F"/>
    </w:rPr>
  </w:style>
  <w:style w:type="character" w:styleId="Rfrencelgre">
    <w:name w:val="Subtle Reference"/>
    <w:uiPriority w:val="31"/>
    <w:qFormat/>
    <w:rsid w:val="00552DC1"/>
    <w:rPr>
      <w:b/>
      <w:bCs/>
      <w:color w:val="DDDDDD" w:themeColor="accent1"/>
    </w:rPr>
  </w:style>
  <w:style w:type="character" w:styleId="Titredulivre">
    <w:name w:val="Book Title"/>
    <w:uiPriority w:val="33"/>
    <w:qFormat/>
    <w:rsid w:val="00552DC1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52DC1"/>
    <w:pPr>
      <w:outlineLvl w:val="9"/>
    </w:pPr>
  </w:style>
  <w:style w:type="table" w:styleId="Grilledutableau">
    <w:name w:val="Table Grid"/>
    <w:basedOn w:val="TableauNormal"/>
    <w:uiPriority w:val="39"/>
    <w:rsid w:val="00F84ED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6175BC"/>
    <w:pPr>
      <w:numPr>
        <w:numId w:val="6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180BC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0BC9"/>
  </w:style>
  <w:style w:type="paragraph" w:styleId="Pieddepage">
    <w:name w:val="footer"/>
    <w:basedOn w:val="Normal"/>
    <w:link w:val="PieddepageCar"/>
    <w:uiPriority w:val="99"/>
    <w:unhideWhenUsed/>
    <w:rsid w:val="00180BC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0BC9"/>
  </w:style>
  <w:style w:type="character" w:styleId="Lienhypertexte">
    <w:name w:val="Hyperlink"/>
    <w:basedOn w:val="Policepardfaut"/>
    <w:uiPriority w:val="99"/>
    <w:unhideWhenUsed/>
    <w:rsid w:val="00494321"/>
    <w:rPr>
      <w:color w:val="5F5F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4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renardorge.fr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mbre extrême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ALGAROTTI</dc:creator>
  <cp:keywords/>
  <dc:description/>
  <cp:lastModifiedBy>Estelle ALGAROTTI</cp:lastModifiedBy>
  <cp:revision>3</cp:revision>
  <dcterms:created xsi:type="dcterms:W3CDTF">2024-11-15T15:52:00Z</dcterms:created>
  <dcterms:modified xsi:type="dcterms:W3CDTF">2024-11-15T15:58:00Z</dcterms:modified>
</cp:coreProperties>
</file>